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3EB2" w14:textId="77777777" w:rsidR="004F14B0" w:rsidRDefault="004F14B0" w:rsidP="00B0705F">
      <w:pPr>
        <w:ind w:right="992"/>
        <w:rPr>
          <w:rFonts w:ascii="Times New Roman" w:hAnsi="Times New Roman" w:cs="Times New Roman"/>
          <w:b/>
        </w:rPr>
      </w:pPr>
    </w:p>
    <w:p w14:paraId="02507CFF" w14:textId="77777777" w:rsidR="00C1458E" w:rsidRDefault="00C1458E" w:rsidP="00B0705F">
      <w:pPr>
        <w:ind w:right="992"/>
        <w:rPr>
          <w:rFonts w:ascii="Times New Roman" w:hAnsi="Times New Roman" w:cs="Times New Roman"/>
          <w:b/>
        </w:rPr>
      </w:pPr>
    </w:p>
    <w:p w14:paraId="76FCF801" w14:textId="7E899AA7" w:rsidR="000D34AE" w:rsidRPr="00BD579B" w:rsidRDefault="000D34AE" w:rsidP="000D34AE">
      <w:pPr>
        <w:ind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ANEXO 2 –</w:t>
      </w:r>
      <w:r w:rsidRPr="005E5679">
        <w:rPr>
          <w:rFonts w:ascii="Times New Roman" w:hAnsi="Times New Roman" w:cs="Times New Roman"/>
          <w:b/>
        </w:rPr>
        <w:t xml:space="preserve"> </w:t>
      </w:r>
      <w:r w:rsidR="00BD579B" w:rsidRPr="00BD579B">
        <w:rPr>
          <w:rFonts w:ascii="Times New Roman" w:hAnsi="Times New Roman" w:cs="Times New Roman"/>
          <w:b/>
          <w:bCs/>
        </w:rPr>
        <w:t>AUTODECLARAÇÃO DE IDENTIDADE QUILOMBOLA</w:t>
      </w:r>
    </w:p>
    <w:p w14:paraId="61C338CB" w14:textId="77777777" w:rsidR="000D34AE" w:rsidRDefault="000D34AE" w:rsidP="000D34AE">
      <w:pPr>
        <w:ind w:right="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1966BC75" w14:textId="77777777" w:rsidR="000D34AE" w:rsidRDefault="000D34AE" w:rsidP="000D34AE">
      <w:pPr>
        <w:ind w:right="113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BE9312" w14:textId="77777777" w:rsidR="000D34AE" w:rsidRDefault="000D34AE" w:rsidP="000D34AE">
      <w:pPr>
        <w:ind w:right="1134"/>
        <w:jc w:val="both"/>
        <w:rPr>
          <w:rFonts w:ascii="Times New Roman" w:hAnsi="Times New Roman" w:cs="Times New Roman"/>
          <w:sz w:val="20"/>
          <w:szCs w:val="20"/>
        </w:rPr>
      </w:pPr>
    </w:p>
    <w:p w14:paraId="5F1CEC2F" w14:textId="77777777" w:rsidR="000D34AE" w:rsidRPr="00284AB7" w:rsidRDefault="000D34AE" w:rsidP="000D34AE">
      <w:pPr>
        <w:ind w:right="1134"/>
        <w:jc w:val="both"/>
        <w:rPr>
          <w:rFonts w:ascii="Times New Roman" w:hAnsi="Times New Roman" w:cs="Times New Roman"/>
          <w:sz w:val="20"/>
          <w:szCs w:val="20"/>
        </w:rPr>
      </w:pPr>
    </w:p>
    <w:p w14:paraId="739DAE53" w14:textId="77777777" w:rsidR="000D34AE" w:rsidRDefault="000D34AE" w:rsidP="000D34AE">
      <w:pPr>
        <w:ind w:right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358B89" w14:textId="77777777" w:rsidR="000D34AE" w:rsidRPr="00DE15E3" w:rsidRDefault="000D34AE" w:rsidP="00BD579B">
      <w:pPr>
        <w:ind w:left="567" w:right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Eu, _________________________________________________________________________, Nome Social ______________________________________________________________, CPF nº __________________________,      e-mail __________________________________, nº de inscrição _______________________, para o curso ____________________, da Unidade ou Polo ______________________________, da Universidade de Pernambuco, para os fins do disposto nos termos da </w:t>
      </w:r>
      <w:r w:rsidRPr="00DE15E3">
        <w:rPr>
          <w:rFonts w:ascii="Times New Roman" w:hAnsi="Times New Roman" w:cs="Times New Roman"/>
        </w:rPr>
        <w:t>Lei nº 12</w:t>
      </w:r>
      <w:r>
        <w:rPr>
          <w:rFonts w:ascii="Times New Roman" w:hAnsi="Times New Roman" w:cs="Times New Roman"/>
        </w:rPr>
        <w:t>.288/2010,</w:t>
      </w:r>
      <w:r w:rsidRPr="00DE15E3">
        <w:rPr>
          <w:rFonts w:ascii="Times New Roman" w:hAnsi="Times New Roman" w:cs="Times New Roman"/>
        </w:rPr>
        <w:t xml:space="preserve"> Resolução CONSUN nº 006/2024 e </w:t>
      </w:r>
      <w:r>
        <w:rPr>
          <w:rFonts w:ascii="Times New Roman" w:hAnsi="Times New Roman" w:cs="Times New Roman"/>
        </w:rPr>
        <w:t xml:space="preserve">a </w:t>
      </w:r>
      <w:r w:rsidRPr="00DE15E3">
        <w:rPr>
          <w:rFonts w:ascii="Times New Roman" w:hAnsi="Times New Roman" w:cs="Times New Roman"/>
        </w:rPr>
        <w:t>Resolução CEPE 114/2024</w:t>
      </w:r>
      <w:r>
        <w:rPr>
          <w:rFonts w:ascii="Times New Roman" w:hAnsi="Times New Roman" w:cs="Times New Roman"/>
        </w:rPr>
        <w:t xml:space="preserve">, que determinam a reserva de vagas para candidatos quilombolas, eu me </w:t>
      </w:r>
      <w:r>
        <w:rPr>
          <w:rFonts w:ascii="Times New Roman" w:hAnsi="Times New Roman" w:cs="Times New Roman"/>
          <w:b/>
        </w:rPr>
        <w:t>AUTO</w:t>
      </w:r>
      <w:r w:rsidRPr="00D4523C">
        <w:rPr>
          <w:rFonts w:ascii="Times New Roman" w:hAnsi="Times New Roman" w:cs="Times New Roman"/>
          <w:b/>
        </w:rPr>
        <w:t>DECLARO</w:t>
      </w:r>
      <w:r w:rsidRPr="00590A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sob as penas da lei:</w:t>
      </w:r>
    </w:p>
    <w:p w14:paraId="3836B11B" w14:textId="77777777" w:rsidR="000D34AE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</w:p>
    <w:p w14:paraId="25352457" w14:textId="77777777" w:rsidR="000D34AE" w:rsidRPr="0096580D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</w:t>
      </w:r>
      <w:r w:rsidRPr="00CD6853">
        <w:rPr>
          <w:rFonts w:ascii="Times New Roman" w:hAnsi="Times New Roman" w:cs="Times New Roman"/>
        </w:rPr>
        <w:t xml:space="preserve"> sou quilombola pertencente ao Quilombo_____________________</w:t>
      </w:r>
      <w:r>
        <w:rPr>
          <w:rFonts w:ascii="Times New Roman" w:hAnsi="Times New Roman" w:cs="Times New Roman"/>
        </w:rPr>
        <w:t>___</w:t>
      </w:r>
      <w:r w:rsidRPr="00CD6853">
        <w:rPr>
          <w:rFonts w:ascii="Times New Roman" w:hAnsi="Times New Roman" w:cs="Times New Roman"/>
        </w:rPr>
        <w:t xml:space="preserve"> e resido na comunidade quilombola__________</w:t>
      </w:r>
      <w:r>
        <w:rPr>
          <w:rFonts w:ascii="Times New Roman" w:hAnsi="Times New Roman" w:cs="Times New Roman"/>
        </w:rPr>
        <w:t xml:space="preserve">___________________________________, </w:t>
      </w:r>
      <w:r w:rsidRPr="00CD6853">
        <w:rPr>
          <w:rFonts w:ascii="Times New Roman" w:hAnsi="Times New Roman" w:cs="Times New Roman"/>
        </w:rPr>
        <w:t>localizada no Município_________________</w:t>
      </w:r>
      <w:r>
        <w:rPr>
          <w:rFonts w:ascii="Times New Roman" w:hAnsi="Times New Roman" w:cs="Times New Roman"/>
        </w:rPr>
        <w:t>_________</w:t>
      </w:r>
      <w:r w:rsidRPr="00CD6853">
        <w:rPr>
          <w:rFonts w:ascii="Times New Roman" w:hAnsi="Times New Roman" w:cs="Times New Roman"/>
        </w:rPr>
        <w:t>, UF________.</w:t>
      </w:r>
    </w:p>
    <w:p w14:paraId="02BFEBAF" w14:textId="77777777" w:rsidR="000D34AE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7C15665" w14:textId="77777777" w:rsidR="000D34AE" w:rsidRPr="00DE15E3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  <w:r w:rsidRPr="00DE15E3">
        <w:rPr>
          <w:rFonts w:ascii="Times New Roman" w:hAnsi="Times New Roman" w:cs="Times New Roman"/>
        </w:rPr>
        <w:t>Declaro estar ciente de que averiguada e constatada a NÃO veracidade da minha autodeclaração, a qualquer tempo, ficarei sujeito ao cancelamento da minha matrícula na UPE</w:t>
      </w:r>
      <w:r>
        <w:rPr>
          <w:rFonts w:ascii="Times New Roman" w:hAnsi="Times New Roman" w:cs="Times New Roman"/>
        </w:rPr>
        <w:t xml:space="preserve">, além das </w:t>
      </w:r>
      <w:r w:rsidRPr="00DE15E3">
        <w:rPr>
          <w:rFonts w:ascii="Times New Roman" w:hAnsi="Times New Roman" w:cs="Times New Roman"/>
        </w:rPr>
        <w:t xml:space="preserve">demais cominações legais </w:t>
      </w:r>
      <w:r>
        <w:rPr>
          <w:rFonts w:ascii="Times New Roman" w:hAnsi="Times New Roman" w:cs="Times New Roman"/>
        </w:rPr>
        <w:t xml:space="preserve">eventualmente </w:t>
      </w:r>
      <w:r w:rsidRPr="00DE15E3">
        <w:rPr>
          <w:rFonts w:ascii="Times New Roman" w:hAnsi="Times New Roman" w:cs="Times New Roman"/>
        </w:rPr>
        <w:t>aplicáveis, sendo-me assegurado o direito do contraditório e a ampla defesa.</w:t>
      </w:r>
    </w:p>
    <w:p w14:paraId="6F1C0E8C" w14:textId="77777777" w:rsidR="000D34AE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</w:p>
    <w:p w14:paraId="226707FF" w14:textId="77777777" w:rsidR="000D34AE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Declaro também, que o e-mail por mim informado está correto e apto para receber informações sobre a minha matrícula. Estando ciente da minha responsabilidade de acompanhar os comunicados e o resultado do processo de Heteroidentificação da UPE, publicado no site: </w:t>
      </w:r>
      <w:hyperlink r:id="rId8" w:history="1">
        <w:r w:rsidRPr="001A0D41">
          <w:rPr>
            <w:rStyle w:val="Hyperlink"/>
            <w:rFonts w:ascii="Times New Roman" w:hAnsi="Times New Roman" w:cs="Times New Roman"/>
          </w:rPr>
          <w:t>https://processodeingresso.upe.pe.gov.br/</w:t>
        </w:r>
      </w:hyperlink>
      <w:r>
        <w:rPr>
          <w:rFonts w:ascii="Times New Roman" w:hAnsi="Times New Roman" w:cs="Times New Roman"/>
        </w:rPr>
        <w:t>.</w:t>
      </w:r>
    </w:p>
    <w:p w14:paraId="65AA9448" w14:textId="77777777" w:rsidR="000D34AE" w:rsidRDefault="000D34AE" w:rsidP="000D34AE">
      <w:pPr>
        <w:ind w:right="1134"/>
        <w:jc w:val="both"/>
        <w:rPr>
          <w:rFonts w:ascii="Times New Roman" w:hAnsi="Times New Roman" w:cs="Times New Roman"/>
        </w:rPr>
      </w:pPr>
    </w:p>
    <w:p w14:paraId="5C077568" w14:textId="77777777" w:rsidR="000D34AE" w:rsidRDefault="000D34AE" w:rsidP="000D34AE">
      <w:pPr>
        <w:ind w:right="1134"/>
        <w:jc w:val="both"/>
        <w:rPr>
          <w:rFonts w:ascii="Times New Roman" w:hAnsi="Times New Roman" w:cs="Times New Roman"/>
        </w:rPr>
      </w:pPr>
    </w:p>
    <w:p w14:paraId="252FFC29" w14:textId="77777777" w:rsidR="000D34AE" w:rsidRDefault="000D34AE" w:rsidP="000D34AE">
      <w:pPr>
        <w:ind w:right="1134"/>
        <w:jc w:val="both"/>
        <w:rPr>
          <w:rFonts w:ascii="Times New Roman" w:hAnsi="Times New Roman" w:cs="Times New Roman"/>
        </w:rPr>
      </w:pPr>
    </w:p>
    <w:p w14:paraId="3CE98185" w14:textId="77777777" w:rsidR="000D34AE" w:rsidRPr="00273A7E" w:rsidRDefault="000D34AE" w:rsidP="000D34AE">
      <w:pPr>
        <w:ind w:right="1134"/>
        <w:jc w:val="both"/>
        <w:rPr>
          <w:rFonts w:ascii="Times New Roman" w:hAnsi="Times New Roman" w:cs="Times New Roman"/>
        </w:rPr>
      </w:pPr>
    </w:p>
    <w:p w14:paraId="651A8FE0" w14:textId="77777777" w:rsidR="000D34AE" w:rsidRDefault="000D34AE" w:rsidP="000D34AE">
      <w:pPr>
        <w:ind w:right="11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</w:t>
      </w:r>
    </w:p>
    <w:p w14:paraId="470E65EE" w14:textId="77777777" w:rsidR="000D34AE" w:rsidRPr="002660F9" w:rsidRDefault="000D34AE" w:rsidP="000D34AE">
      <w:pPr>
        <w:ind w:right="1134"/>
        <w:jc w:val="center"/>
        <w:rPr>
          <w:rFonts w:ascii="Times New Roman" w:hAnsi="Times New Roman" w:cs="Times New Roman"/>
          <w:b/>
        </w:rPr>
      </w:pPr>
      <w:r w:rsidRPr="003B6787">
        <w:rPr>
          <w:rFonts w:ascii="Times New Roman" w:hAnsi="Times New Roman" w:cs="Times New Roman"/>
        </w:rPr>
        <w:t>Assinatura</w:t>
      </w:r>
      <w:r>
        <w:rPr>
          <w:rFonts w:ascii="Times New Roman" w:hAnsi="Times New Roman" w:cs="Times New Roman"/>
        </w:rPr>
        <w:t xml:space="preserve"> do candidato</w:t>
      </w:r>
    </w:p>
    <w:p w14:paraId="0E694856" w14:textId="77777777" w:rsidR="000D34AE" w:rsidRDefault="000D34AE" w:rsidP="000D34AE">
      <w:pPr>
        <w:pStyle w:val="Corpodetexto"/>
        <w:spacing w:before="7"/>
        <w:rPr>
          <w:sz w:val="16"/>
        </w:rPr>
      </w:pPr>
    </w:p>
    <w:p w14:paraId="7808BBCB" w14:textId="77777777" w:rsidR="000D34AE" w:rsidRDefault="000D34AE" w:rsidP="000D34AE">
      <w:pPr>
        <w:pStyle w:val="Corpodetexto"/>
        <w:spacing w:before="7"/>
        <w:rPr>
          <w:sz w:val="16"/>
        </w:rPr>
      </w:pPr>
    </w:p>
    <w:p w14:paraId="02194F90" w14:textId="77777777" w:rsidR="000D34AE" w:rsidRDefault="000D34AE" w:rsidP="000D34AE">
      <w:pPr>
        <w:pStyle w:val="Corpodetexto"/>
        <w:spacing w:before="7"/>
        <w:rPr>
          <w:sz w:val="16"/>
        </w:rPr>
      </w:pPr>
    </w:p>
    <w:p w14:paraId="200E01AF" w14:textId="77777777" w:rsidR="000D34AE" w:rsidRDefault="000D34AE" w:rsidP="000D34AE">
      <w:pPr>
        <w:pStyle w:val="Corpodetexto"/>
        <w:spacing w:before="7"/>
        <w:rPr>
          <w:sz w:val="16"/>
        </w:rPr>
      </w:pPr>
    </w:p>
    <w:p w14:paraId="54635D28" w14:textId="77777777" w:rsidR="000D34AE" w:rsidRDefault="000D34AE" w:rsidP="000D34AE">
      <w:pPr>
        <w:pStyle w:val="Corpodetexto"/>
        <w:spacing w:before="4"/>
        <w:rPr>
          <w:sz w:val="16"/>
        </w:rPr>
      </w:pPr>
    </w:p>
    <w:p w14:paraId="02F9BC6C" w14:textId="77777777" w:rsidR="000D34AE" w:rsidRPr="002B0FC4" w:rsidRDefault="000D34AE" w:rsidP="000D34AE">
      <w:pPr>
        <w:ind w:right="1134"/>
        <w:jc w:val="right"/>
        <w:rPr>
          <w:rFonts w:ascii="Times New Roman" w:hAnsi="Times New Roman" w:cs="Times New Roman"/>
        </w:rPr>
      </w:pPr>
      <w:r w:rsidRPr="000B2EA2">
        <w:rPr>
          <w:rFonts w:ascii="Times New Roman" w:hAnsi="Times New Roman" w:cs="Times New Roman"/>
        </w:rPr>
        <w:t xml:space="preserve">_________, ____ de _________ </w:t>
      </w:r>
      <w:proofErr w:type="spellStart"/>
      <w:r w:rsidRPr="000B2EA2">
        <w:rPr>
          <w:rFonts w:ascii="Times New Roman" w:hAnsi="Times New Roman" w:cs="Times New Roman"/>
        </w:rPr>
        <w:t>de</w:t>
      </w:r>
      <w:proofErr w:type="spellEnd"/>
      <w:r w:rsidRPr="000B2EA2">
        <w:rPr>
          <w:rFonts w:ascii="Times New Roman" w:hAnsi="Times New Roman" w:cs="Times New Roman"/>
        </w:rPr>
        <w:t xml:space="preserve"> _________.</w:t>
      </w:r>
    </w:p>
    <w:p w14:paraId="56BC6521" w14:textId="77777777" w:rsidR="00A07AEE" w:rsidRPr="007E3345" w:rsidRDefault="00A07AEE" w:rsidP="000D34AE">
      <w:pPr>
        <w:ind w:right="1134"/>
        <w:jc w:val="center"/>
        <w:rPr>
          <w:rFonts w:ascii="Times New Roman" w:hAnsi="Times New Roman" w:cs="Times New Roman"/>
        </w:rPr>
      </w:pPr>
    </w:p>
    <w:sectPr w:rsidR="00A07AEE" w:rsidRPr="007E3345" w:rsidSect="001341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425" w:bottom="1134" w:left="709" w:header="567" w:footer="21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3D66" w14:textId="77777777" w:rsidR="00757A2D" w:rsidRDefault="00757A2D" w:rsidP="009E2AEF">
      <w:r>
        <w:separator/>
      </w:r>
    </w:p>
  </w:endnote>
  <w:endnote w:type="continuationSeparator" w:id="0">
    <w:p w14:paraId="04EB1B75" w14:textId="77777777" w:rsidR="00757A2D" w:rsidRDefault="00757A2D" w:rsidP="009E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3546" w14:textId="77777777" w:rsidR="00607F8A" w:rsidRDefault="00607F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752B" w14:textId="3571E9AE" w:rsidR="006B312F" w:rsidRDefault="00000000" w:rsidP="00607F8A">
    <w:pPr>
      <w:pStyle w:val="Rodap"/>
      <w:tabs>
        <w:tab w:val="clear" w:pos="4419"/>
      </w:tabs>
      <w:ind w:left="1276" w:right="-459"/>
      <w:rPr>
        <w:sz w:val="2"/>
      </w:rPr>
    </w:pPr>
    <w:r>
      <w:rPr>
        <w:noProof/>
      </w:rPr>
      <w:pict w14:anchorId="1E1BFE8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329.4pt;margin-top:0;width:215.55pt;height:43.1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" filled="f" stroked="f">
          <v:textbox style="mso-next-textbox:#Text Box 2">
            <w:txbxContent>
              <w:p w14:paraId="063B3D03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UNIVERSIDADE DE PERNAMBUCO – UPE</w:t>
                </w:r>
              </w:p>
              <w:p w14:paraId="29A050D7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</w:pPr>
                <w:r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  <w:t>Diretoria de Processos Seletivos Acadêmicos - DPSA</w:t>
                </w:r>
              </w:p>
              <w:p w14:paraId="064A1D27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Av. Agamenon Magalhães, s/n, Santo Amaro – Recife-PE</w:t>
                </w:r>
              </w:p>
              <w:p w14:paraId="644D1ADC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CEP - 50100-010 – FONE: (81) 3183.3791 –3183.3660</w:t>
                </w:r>
              </w:p>
              <w:p w14:paraId="7D0C64E0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Site: www.upe.br – CNPJ: 11.022.597/0001-91</w:t>
                </w:r>
              </w:p>
              <w:p w14:paraId="5F86E859" w14:textId="77777777" w:rsidR="00607F8A" w:rsidRDefault="00607F8A" w:rsidP="00607F8A"/>
              <w:p w14:paraId="7EDC8FE2" w14:textId="07709CC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DE PERNAMBUCO – UPE</w:t>
                </w:r>
              </w:p>
              <w:p w14:paraId="6E88CBD5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  <w:t>Comissão Permanente de Concursos Acadêmicos - CPCA</w:t>
                </w:r>
              </w:p>
              <w:p w14:paraId="1100989A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Av. Agamenon Magalhães, s/n, Santo Amaro – Recife-PE</w:t>
                </w:r>
              </w:p>
              <w:p w14:paraId="5EEB06EA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CEP - 50100-010 – FONE: (81) 3183.3791 –3183.3660</w:t>
                </w:r>
              </w:p>
              <w:p w14:paraId="797516F8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Site: www.upe.br – CNPJ: 11.022.597/0001-91</w:t>
                </w:r>
              </w:p>
              <w:p w14:paraId="1BFF31BD" w14:textId="77777777" w:rsidR="006B312F" w:rsidRDefault="006B312F"/>
            </w:txbxContent>
          </v:textbox>
        </v:shape>
      </w:pict>
    </w:r>
    <w:r w:rsidR="00607F8A">
      <w:rPr>
        <w:noProof/>
      </w:rPr>
      <w:drawing>
        <wp:anchor distT="0" distB="0" distL="0" distR="0" simplePos="0" relativeHeight="251653120" behindDoc="0" locked="0" layoutInCell="1" allowOverlap="1" wp14:anchorId="1272C15D" wp14:editId="271B7588">
          <wp:simplePos x="0" y="0"/>
          <wp:positionH relativeFrom="page">
            <wp:posOffset>733425</wp:posOffset>
          </wp:positionH>
          <wp:positionV relativeFrom="paragraph">
            <wp:posOffset>-9525</wp:posOffset>
          </wp:positionV>
          <wp:extent cx="2062480" cy="476250"/>
          <wp:effectExtent l="0" t="0" r="0" b="0"/>
          <wp:wrapTopAndBottom/>
          <wp:docPr id="20799668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480" cy="4762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39FDCB9" w14:textId="2C706ECC" w:rsidR="006B312F" w:rsidRDefault="006B312F" w:rsidP="00AD7EFB">
    <w:pPr>
      <w:pStyle w:val="Corpodetexto"/>
      <w:ind w:left="1418"/>
      <w:rPr>
        <w:sz w:val="20"/>
      </w:rPr>
    </w:pPr>
  </w:p>
  <w:p w14:paraId="46E3607A" w14:textId="77777777" w:rsidR="006B312F" w:rsidRDefault="001E524F" w:rsidP="00AD7EFB">
    <w:pPr>
      <w:pStyle w:val="Rodap"/>
      <w:tabs>
        <w:tab w:val="left" w:pos="10773"/>
      </w:tabs>
      <w:ind w:left="1985"/>
      <w:rPr>
        <w:rFonts w:cs="Times New Roman"/>
        <w:noProof/>
        <w:sz w:val="24"/>
        <w:szCs w:val="24"/>
      </w:rPr>
    </w:pPr>
    <w:r w:rsidRPr="00DF1928">
      <w:rPr>
        <w:rFonts w:cs="Times New Roman"/>
        <w:noProof/>
        <w:sz w:val="24"/>
        <w:szCs w:val="24"/>
      </w:rPr>
      <w:drawing>
        <wp:anchor distT="0" distB="0" distL="0" distR="0" simplePos="0" relativeHeight="251660288" behindDoc="0" locked="0" layoutInCell="1" allowOverlap="1" wp14:anchorId="3300478D" wp14:editId="64CAA910">
          <wp:simplePos x="0" y="0"/>
          <wp:positionH relativeFrom="page">
            <wp:posOffset>11137692</wp:posOffset>
          </wp:positionH>
          <wp:positionV relativeFrom="paragraph">
            <wp:posOffset>-7141637</wp:posOffset>
          </wp:positionV>
          <wp:extent cx="1588957" cy="1304144"/>
          <wp:effectExtent l="0" t="0" r="0" b="0"/>
          <wp:wrapNone/>
          <wp:docPr id="365602231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 wp14:anchorId="39DC0A87" wp14:editId="710086B5">
          <wp:simplePos x="0" y="0"/>
          <wp:positionH relativeFrom="page">
            <wp:posOffset>11444577</wp:posOffset>
          </wp:positionH>
          <wp:positionV relativeFrom="paragraph">
            <wp:posOffset>-6967192</wp:posOffset>
          </wp:positionV>
          <wp:extent cx="1590261" cy="1296062"/>
          <wp:effectExtent l="0" t="0" r="0" b="0"/>
          <wp:wrapNone/>
          <wp:docPr id="1748678540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37566201" wp14:editId="03516635">
          <wp:simplePos x="0" y="0"/>
          <wp:positionH relativeFrom="page">
            <wp:posOffset>10092856</wp:posOffset>
          </wp:positionH>
          <wp:positionV relativeFrom="paragraph">
            <wp:posOffset>-6967192</wp:posOffset>
          </wp:positionV>
          <wp:extent cx="1272208" cy="1272208"/>
          <wp:effectExtent l="0" t="0" r="0" b="0"/>
          <wp:wrapNone/>
          <wp:docPr id="1492494775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0" locked="0" layoutInCell="1" allowOverlap="1" wp14:anchorId="3533E078" wp14:editId="223719C9">
          <wp:simplePos x="0" y="0"/>
          <wp:positionH relativeFrom="page">
            <wp:posOffset>11292177</wp:posOffset>
          </wp:positionH>
          <wp:positionV relativeFrom="paragraph">
            <wp:posOffset>-7119592</wp:posOffset>
          </wp:positionV>
          <wp:extent cx="1590261" cy="1296062"/>
          <wp:effectExtent l="0" t="0" r="0" b="0"/>
          <wp:wrapNone/>
          <wp:docPr id="1542609535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1" allowOverlap="1" wp14:anchorId="36E504B8" wp14:editId="058F9980">
          <wp:simplePos x="0" y="0"/>
          <wp:positionH relativeFrom="page">
            <wp:posOffset>9940456</wp:posOffset>
          </wp:positionH>
          <wp:positionV relativeFrom="paragraph">
            <wp:posOffset>-7119592</wp:posOffset>
          </wp:positionV>
          <wp:extent cx="1272208" cy="1272208"/>
          <wp:effectExtent l="0" t="0" r="0" b="0"/>
          <wp:wrapNone/>
          <wp:docPr id="1033570181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096" behindDoc="0" locked="0" layoutInCell="1" allowOverlap="1" wp14:anchorId="207D63F3" wp14:editId="2D04A45D">
          <wp:simplePos x="0" y="0"/>
          <wp:positionH relativeFrom="page">
            <wp:posOffset>11139777</wp:posOffset>
          </wp:positionH>
          <wp:positionV relativeFrom="paragraph">
            <wp:posOffset>-7271992</wp:posOffset>
          </wp:positionV>
          <wp:extent cx="1590261" cy="1296062"/>
          <wp:effectExtent l="0" t="0" r="0" b="0"/>
          <wp:wrapNone/>
          <wp:docPr id="247638872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0" locked="0" layoutInCell="1" allowOverlap="1" wp14:anchorId="3AC1804A" wp14:editId="0A80AD93">
          <wp:simplePos x="0" y="0"/>
          <wp:positionH relativeFrom="page">
            <wp:posOffset>9788056</wp:posOffset>
          </wp:positionH>
          <wp:positionV relativeFrom="paragraph">
            <wp:posOffset>-7271992</wp:posOffset>
          </wp:positionV>
          <wp:extent cx="1272208" cy="1272208"/>
          <wp:effectExtent l="0" t="0" r="0" b="0"/>
          <wp:wrapNone/>
          <wp:docPr id="355675461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F8F5CC" w14:textId="77777777" w:rsidR="006B312F" w:rsidRPr="00064233" w:rsidRDefault="006B312F" w:rsidP="00AD7EFB">
    <w:pPr>
      <w:pStyle w:val="Rodap"/>
      <w:ind w:left="1985"/>
      <w:rPr>
        <w:rFonts w:cs="Times New Roman"/>
        <w:b/>
        <w:bCs/>
        <w:i/>
        <w:color w:val="0000FF"/>
        <w:sz w:val="12"/>
        <w:szCs w:val="12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8B6E" w14:textId="77777777" w:rsidR="00607F8A" w:rsidRDefault="00607F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81C2" w14:textId="77777777" w:rsidR="00757A2D" w:rsidRDefault="00757A2D" w:rsidP="009E2AEF">
      <w:r>
        <w:separator/>
      </w:r>
    </w:p>
  </w:footnote>
  <w:footnote w:type="continuationSeparator" w:id="0">
    <w:p w14:paraId="415CBC19" w14:textId="77777777" w:rsidR="00757A2D" w:rsidRDefault="00757A2D" w:rsidP="009E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EF15" w14:textId="77777777" w:rsidR="00607F8A" w:rsidRDefault="00607F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F0C" w14:textId="2049D486" w:rsidR="00607F8A" w:rsidRDefault="00607F8A" w:rsidP="00607F8A">
    <w:pPr>
      <w:tabs>
        <w:tab w:val="left" w:pos="2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9BCBDCF" wp14:editId="3C3CCB56">
          <wp:simplePos x="0" y="0"/>
          <wp:positionH relativeFrom="column">
            <wp:posOffset>302260</wp:posOffset>
          </wp:positionH>
          <wp:positionV relativeFrom="paragraph">
            <wp:posOffset>11430</wp:posOffset>
          </wp:positionV>
          <wp:extent cx="1492250" cy="619125"/>
          <wp:effectExtent l="0" t="0" r="0" b="0"/>
          <wp:wrapTight wrapText="bothSides">
            <wp:wrapPolygon edited="0">
              <wp:start x="0" y="1994"/>
              <wp:lineTo x="0" y="12628"/>
              <wp:lineTo x="551" y="13957"/>
              <wp:lineTo x="2482" y="13957"/>
              <wp:lineTo x="1654" y="16615"/>
              <wp:lineTo x="1654" y="19274"/>
              <wp:lineTo x="21232" y="19274"/>
              <wp:lineTo x="21232" y="1994"/>
              <wp:lineTo x="0" y="1994"/>
            </wp:wrapPolygon>
          </wp:wrapTight>
          <wp:docPr id="48011530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21849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867E71F" wp14:editId="4DC4B24A">
          <wp:simplePos x="0" y="0"/>
          <wp:positionH relativeFrom="column">
            <wp:posOffset>5372100</wp:posOffset>
          </wp:positionH>
          <wp:positionV relativeFrom="paragraph">
            <wp:posOffset>-187325</wp:posOffset>
          </wp:positionV>
          <wp:extent cx="1451610" cy="858520"/>
          <wp:effectExtent l="0" t="0" r="0" b="0"/>
          <wp:wrapSquare wrapText="bothSides"/>
          <wp:docPr id="136133123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793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872349" w14:textId="3BBCDB62" w:rsidR="000150EE" w:rsidRDefault="00000000">
    <w:r>
      <w:rPr>
        <w:noProof/>
      </w:rPr>
      <w:pict w14:anchorId="0B2991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5.25pt;margin-top:18.75pt;width:486.75pt;height:3pt;flip:x;z-index:251663360;mso-position-horizontal-relative:text;mso-position-vertical-relative:text" o:connectortype="straight" strokecolor="#de0000" strokeweight="1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7FE6" w14:textId="77777777" w:rsidR="00607F8A" w:rsidRDefault="00607F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3F6"/>
    <w:multiLevelType w:val="hybridMultilevel"/>
    <w:tmpl w:val="0186B9C8"/>
    <w:lvl w:ilvl="0" w:tplc="D5E2E688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  <w:b/>
        <w:sz w:val="14"/>
      </w:rPr>
    </w:lvl>
    <w:lvl w:ilvl="1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1" w15:restartNumberingAfterBreak="0">
    <w:nsid w:val="0FB844C4"/>
    <w:multiLevelType w:val="hybridMultilevel"/>
    <w:tmpl w:val="C7129F1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134ED"/>
    <w:multiLevelType w:val="multilevel"/>
    <w:tmpl w:val="58A8907A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1569" w:hanging="43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7F67F6B"/>
    <w:multiLevelType w:val="multilevel"/>
    <w:tmpl w:val="B088E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4" w15:restartNumberingAfterBreak="0">
    <w:nsid w:val="190633E4"/>
    <w:multiLevelType w:val="multilevel"/>
    <w:tmpl w:val="714874D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5" w15:restartNumberingAfterBreak="0">
    <w:nsid w:val="1E7B19AD"/>
    <w:multiLevelType w:val="multilevel"/>
    <w:tmpl w:val="818EAFF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6" w15:restartNumberingAfterBreak="0">
    <w:nsid w:val="25572905"/>
    <w:multiLevelType w:val="multilevel"/>
    <w:tmpl w:val="D398F5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7D25A05"/>
    <w:multiLevelType w:val="hybridMultilevel"/>
    <w:tmpl w:val="56209D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A7456B"/>
    <w:multiLevelType w:val="hybridMultilevel"/>
    <w:tmpl w:val="9EB04E1E"/>
    <w:lvl w:ilvl="0" w:tplc="C77C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4F00E8F"/>
    <w:multiLevelType w:val="hybridMultilevel"/>
    <w:tmpl w:val="5940883A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0" w15:restartNumberingAfterBreak="0">
    <w:nsid w:val="36FD469B"/>
    <w:multiLevelType w:val="hybridMultilevel"/>
    <w:tmpl w:val="EE88746C"/>
    <w:lvl w:ilvl="0" w:tplc="E220A0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F12341"/>
    <w:multiLevelType w:val="hybridMultilevel"/>
    <w:tmpl w:val="17126EAA"/>
    <w:lvl w:ilvl="0" w:tplc="105035F0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F1305E6"/>
    <w:multiLevelType w:val="hybridMultilevel"/>
    <w:tmpl w:val="77BAB0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F20"/>
    <w:multiLevelType w:val="hybridMultilevel"/>
    <w:tmpl w:val="FF980BCC"/>
    <w:lvl w:ilvl="0" w:tplc="17603412">
      <w:start w:val="1"/>
      <w:numFmt w:val="lowerLetter"/>
      <w:lvlText w:val="%1)"/>
      <w:lvlJc w:val="left"/>
      <w:pPr>
        <w:ind w:left="2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79" w:hanging="360"/>
      </w:pPr>
    </w:lvl>
    <w:lvl w:ilvl="2" w:tplc="0416001B" w:tentative="1">
      <w:start w:val="1"/>
      <w:numFmt w:val="lowerRoman"/>
      <w:lvlText w:val="%3."/>
      <w:lvlJc w:val="right"/>
      <w:pPr>
        <w:ind w:left="3699" w:hanging="180"/>
      </w:pPr>
    </w:lvl>
    <w:lvl w:ilvl="3" w:tplc="0416000F" w:tentative="1">
      <w:start w:val="1"/>
      <w:numFmt w:val="decimal"/>
      <w:lvlText w:val="%4."/>
      <w:lvlJc w:val="left"/>
      <w:pPr>
        <w:ind w:left="4419" w:hanging="360"/>
      </w:pPr>
    </w:lvl>
    <w:lvl w:ilvl="4" w:tplc="04160019" w:tentative="1">
      <w:start w:val="1"/>
      <w:numFmt w:val="lowerLetter"/>
      <w:lvlText w:val="%5."/>
      <w:lvlJc w:val="left"/>
      <w:pPr>
        <w:ind w:left="5139" w:hanging="360"/>
      </w:pPr>
    </w:lvl>
    <w:lvl w:ilvl="5" w:tplc="0416001B" w:tentative="1">
      <w:start w:val="1"/>
      <w:numFmt w:val="lowerRoman"/>
      <w:lvlText w:val="%6."/>
      <w:lvlJc w:val="right"/>
      <w:pPr>
        <w:ind w:left="5859" w:hanging="180"/>
      </w:pPr>
    </w:lvl>
    <w:lvl w:ilvl="6" w:tplc="0416000F" w:tentative="1">
      <w:start w:val="1"/>
      <w:numFmt w:val="decimal"/>
      <w:lvlText w:val="%7."/>
      <w:lvlJc w:val="left"/>
      <w:pPr>
        <w:ind w:left="6579" w:hanging="360"/>
      </w:pPr>
    </w:lvl>
    <w:lvl w:ilvl="7" w:tplc="04160019" w:tentative="1">
      <w:start w:val="1"/>
      <w:numFmt w:val="lowerLetter"/>
      <w:lvlText w:val="%8."/>
      <w:lvlJc w:val="left"/>
      <w:pPr>
        <w:ind w:left="7299" w:hanging="360"/>
      </w:pPr>
    </w:lvl>
    <w:lvl w:ilvl="8" w:tplc="0416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14" w15:restartNumberingAfterBreak="0">
    <w:nsid w:val="477400E6"/>
    <w:multiLevelType w:val="hybridMultilevel"/>
    <w:tmpl w:val="50C63788"/>
    <w:lvl w:ilvl="0" w:tplc="D23012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51B3211"/>
    <w:multiLevelType w:val="hybridMultilevel"/>
    <w:tmpl w:val="D6229822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553F11CD"/>
    <w:multiLevelType w:val="hybridMultilevel"/>
    <w:tmpl w:val="8E248672"/>
    <w:lvl w:ilvl="0" w:tplc="04160017">
      <w:start w:val="1"/>
      <w:numFmt w:val="lowerLetter"/>
      <w:lvlText w:val="%1)"/>
      <w:lvlJc w:val="left"/>
      <w:pPr>
        <w:ind w:left="1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9" w:hanging="360"/>
      </w:pPr>
    </w:lvl>
    <w:lvl w:ilvl="2" w:tplc="0416001B" w:tentative="1">
      <w:start w:val="1"/>
      <w:numFmt w:val="lowerRoman"/>
      <w:lvlText w:val="%3."/>
      <w:lvlJc w:val="right"/>
      <w:pPr>
        <w:ind w:left="3339" w:hanging="180"/>
      </w:pPr>
    </w:lvl>
    <w:lvl w:ilvl="3" w:tplc="0416000F" w:tentative="1">
      <w:start w:val="1"/>
      <w:numFmt w:val="decimal"/>
      <w:lvlText w:val="%4."/>
      <w:lvlJc w:val="left"/>
      <w:pPr>
        <w:ind w:left="4059" w:hanging="360"/>
      </w:pPr>
    </w:lvl>
    <w:lvl w:ilvl="4" w:tplc="04160019" w:tentative="1">
      <w:start w:val="1"/>
      <w:numFmt w:val="lowerLetter"/>
      <w:lvlText w:val="%5."/>
      <w:lvlJc w:val="left"/>
      <w:pPr>
        <w:ind w:left="4779" w:hanging="360"/>
      </w:pPr>
    </w:lvl>
    <w:lvl w:ilvl="5" w:tplc="0416001B" w:tentative="1">
      <w:start w:val="1"/>
      <w:numFmt w:val="lowerRoman"/>
      <w:lvlText w:val="%6."/>
      <w:lvlJc w:val="right"/>
      <w:pPr>
        <w:ind w:left="5499" w:hanging="180"/>
      </w:pPr>
    </w:lvl>
    <w:lvl w:ilvl="6" w:tplc="0416000F" w:tentative="1">
      <w:start w:val="1"/>
      <w:numFmt w:val="decimal"/>
      <w:lvlText w:val="%7."/>
      <w:lvlJc w:val="left"/>
      <w:pPr>
        <w:ind w:left="6219" w:hanging="360"/>
      </w:pPr>
    </w:lvl>
    <w:lvl w:ilvl="7" w:tplc="04160019" w:tentative="1">
      <w:start w:val="1"/>
      <w:numFmt w:val="lowerLetter"/>
      <w:lvlText w:val="%8."/>
      <w:lvlJc w:val="left"/>
      <w:pPr>
        <w:ind w:left="6939" w:hanging="360"/>
      </w:pPr>
    </w:lvl>
    <w:lvl w:ilvl="8" w:tplc="0416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17" w15:restartNumberingAfterBreak="0">
    <w:nsid w:val="6E52202D"/>
    <w:multiLevelType w:val="hybridMultilevel"/>
    <w:tmpl w:val="7E087882"/>
    <w:lvl w:ilvl="0" w:tplc="A0A66EC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FE247DD"/>
    <w:multiLevelType w:val="hybridMultilevel"/>
    <w:tmpl w:val="42CE2EF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34206846">
    <w:abstractNumId w:val="1"/>
  </w:num>
  <w:num w:numId="2" w16cid:durableId="185339414">
    <w:abstractNumId w:val="7"/>
  </w:num>
  <w:num w:numId="3" w16cid:durableId="873008531">
    <w:abstractNumId w:val="8"/>
  </w:num>
  <w:num w:numId="4" w16cid:durableId="163935528">
    <w:abstractNumId w:val="18"/>
  </w:num>
  <w:num w:numId="5" w16cid:durableId="1788546311">
    <w:abstractNumId w:val="0"/>
  </w:num>
  <w:num w:numId="6" w16cid:durableId="604919985">
    <w:abstractNumId w:val="17"/>
  </w:num>
  <w:num w:numId="7" w16cid:durableId="1889680578">
    <w:abstractNumId w:val="2"/>
  </w:num>
  <w:num w:numId="8" w16cid:durableId="569925421">
    <w:abstractNumId w:val="10"/>
  </w:num>
  <w:num w:numId="9" w16cid:durableId="15623158">
    <w:abstractNumId w:val="11"/>
  </w:num>
  <w:num w:numId="10" w16cid:durableId="1237595958">
    <w:abstractNumId w:val="4"/>
  </w:num>
  <w:num w:numId="11" w16cid:durableId="1876652603">
    <w:abstractNumId w:val="6"/>
  </w:num>
  <w:num w:numId="12" w16cid:durableId="934167048">
    <w:abstractNumId w:val="3"/>
  </w:num>
  <w:num w:numId="13" w16cid:durableId="798954128">
    <w:abstractNumId w:val="12"/>
  </w:num>
  <w:num w:numId="14" w16cid:durableId="972520926">
    <w:abstractNumId w:val="16"/>
  </w:num>
  <w:num w:numId="15" w16cid:durableId="779180821">
    <w:abstractNumId w:val="13"/>
  </w:num>
  <w:num w:numId="16" w16cid:durableId="1811895469">
    <w:abstractNumId w:val="5"/>
  </w:num>
  <w:num w:numId="17" w16cid:durableId="1320698078">
    <w:abstractNumId w:val="15"/>
  </w:num>
  <w:num w:numId="18" w16cid:durableId="792670171">
    <w:abstractNumId w:val="9"/>
  </w:num>
  <w:num w:numId="19" w16cid:durableId="1755277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AEF"/>
    <w:rsid w:val="00001CFD"/>
    <w:rsid w:val="00004FAF"/>
    <w:rsid w:val="00006EC2"/>
    <w:rsid w:val="000150EE"/>
    <w:rsid w:val="0003257C"/>
    <w:rsid w:val="0003343E"/>
    <w:rsid w:val="00034CD3"/>
    <w:rsid w:val="000421DF"/>
    <w:rsid w:val="00046CE4"/>
    <w:rsid w:val="00050A15"/>
    <w:rsid w:val="0005535C"/>
    <w:rsid w:val="00056C30"/>
    <w:rsid w:val="00062383"/>
    <w:rsid w:val="0006416A"/>
    <w:rsid w:val="0007123A"/>
    <w:rsid w:val="00072A1B"/>
    <w:rsid w:val="0009063A"/>
    <w:rsid w:val="000B66D3"/>
    <w:rsid w:val="000B7D3E"/>
    <w:rsid w:val="000C3E22"/>
    <w:rsid w:val="000D1710"/>
    <w:rsid w:val="000D1C76"/>
    <w:rsid w:val="000D249D"/>
    <w:rsid w:val="000D34AE"/>
    <w:rsid w:val="000D3D70"/>
    <w:rsid w:val="000E62BB"/>
    <w:rsid w:val="0010488B"/>
    <w:rsid w:val="0010527E"/>
    <w:rsid w:val="00110894"/>
    <w:rsid w:val="001134D9"/>
    <w:rsid w:val="00116329"/>
    <w:rsid w:val="001271CF"/>
    <w:rsid w:val="00127566"/>
    <w:rsid w:val="00132F7D"/>
    <w:rsid w:val="00134103"/>
    <w:rsid w:val="0014673B"/>
    <w:rsid w:val="00153703"/>
    <w:rsid w:val="001572B5"/>
    <w:rsid w:val="001628DD"/>
    <w:rsid w:val="00170393"/>
    <w:rsid w:val="001726F7"/>
    <w:rsid w:val="0018135D"/>
    <w:rsid w:val="001851BB"/>
    <w:rsid w:val="00190B84"/>
    <w:rsid w:val="00191057"/>
    <w:rsid w:val="0019106D"/>
    <w:rsid w:val="001B25ED"/>
    <w:rsid w:val="001B4AED"/>
    <w:rsid w:val="001B4E7D"/>
    <w:rsid w:val="001B71BD"/>
    <w:rsid w:val="001C4796"/>
    <w:rsid w:val="001D0310"/>
    <w:rsid w:val="001E524F"/>
    <w:rsid w:val="001E6DD2"/>
    <w:rsid w:val="001F7BC1"/>
    <w:rsid w:val="002024BC"/>
    <w:rsid w:val="00207296"/>
    <w:rsid w:val="002074B0"/>
    <w:rsid w:val="00213AD1"/>
    <w:rsid w:val="00215AC1"/>
    <w:rsid w:val="0022133A"/>
    <w:rsid w:val="00225206"/>
    <w:rsid w:val="00242A01"/>
    <w:rsid w:val="0026141C"/>
    <w:rsid w:val="00267AE1"/>
    <w:rsid w:val="00274695"/>
    <w:rsid w:val="0027604C"/>
    <w:rsid w:val="00283879"/>
    <w:rsid w:val="00290412"/>
    <w:rsid w:val="00292C46"/>
    <w:rsid w:val="002960F3"/>
    <w:rsid w:val="002A1E3E"/>
    <w:rsid w:val="002A4DAB"/>
    <w:rsid w:val="002A7962"/>
    <w:rsid w:val="002A7DB2"/>
    <w:rsid w:val="002B05D6"/>
    <w:rsid w:val="002C23E5"/>
    <w:rsid w:val="002C4EE0"/>
    <w:rsid w:val="002E26CC"/>
    <w:rsid w:val="002F4CEE"/>
    <w:rsid w:val="002F58FD"/>
    <w:rsid w:val="002F6D78"/>
    <w:rsid w:val="00301892"/>
    <w:rsid w:val="0030313B"/>
    <w:rsid w:val="00320FAA"/>
    <w:rsid w:val="00327598"/>
    <w:rsid w:val="00340422"/>
    <w:rsid w:val="00345E6F"/>
    <w:rsid w:val="00355185"/>
    <w:rsid w:val="00357254"/>
    <w:rsid w:val="00360691"/>
    <w:rsid w:val="0036316F"/>
    <w:rsid w:val="00363CF4"/>
    <w:rsid w:val="00364DD9"/>
    <w:rsid w:val="00370CE8"/>
    <w:rsid w:val="003716C6"/>
    <w:rsid w:val="00372891"/>
    <w:rsid w:val="003732F7"/>
    <w:rsid w:val="00374D57"/>
    <w:rsid w:val="0038038B"/>
    <w:rsid w:val="00384CE3"/>
    <w:rsid w:val="003859B1"/>
    <w:rsid w:val="00386210"/>
    <w:rsid w:val="00397474"/>
    <w:rsid w:val="003B4F27"/>
    <w:rsid w:val="003D188F"/>
    <w:rsid w:val="003D26E8"/>
    <w:rsid w:val="003D6927"/>
    <w:rsid w:val="003E57CB"/>
    <w:rsid w:val="003E70B5"/>
    <w:rsid w:val="00403B81"/>
    <w:rsid w:val="00404E8A"/>
    <w:rsid w:val="00412C63"/>
    <w:rsid w:val="00414E7C"/>
    <w:rsid w:val="0041509F"/>
    <w:rsid w:val="004157AC"/>
    <w:rsid w:val="00421AFF"/>
    <w:rsid w:val="00450C95"/>
    <w:rsid w:val="004564FB"/>
    <w:rsid w:val="00466B17"/>
    <w:rsid w:val="004735E5"/>
    <w:rsid w:val="00473B56"/>
    <w:rsid w:val="0047491F"/>
    <w:rsid w:val="00481F61"/>
    <w:rsid w:val="00495EB1"/>
    <w:rsid w:val="004A1904"/>
    <w:rsid w:val="004A57B9"/>
    <w:rsid w:val="004C1C74"/>
    <w:rsid w:val="004C3D78"/>
    <w:rsid w:val="004E7C63"/>
    <w:rsid w:val="004F14B0"/>
    <w:rsid w:val="004F26DE"/>
    <w:rsid w:val="004F301F"/>
    <w:rsid w:val="0050678D"/>
    <w:rsid w:val="00513B9F"/>
    <w:rsid w:val="0051504F"/>
    <w:rsid w:val="005240D5"/>
    <w:rsid w:val="0052622F"/>
    <w:rsid w:val="0054069D"/>
    <w:rsid w:val="00574035"/>
    <w:rsid w:val="00575E7C"/>
    <w:rsid w:val="00595C48"/>
    <w:rsid w:val="0059755B"/>
    <w:rsid w:val="005B18D6"/>
    <w:rsid w:val="005C3932"/>
    <w:rsid w:val="005E1EDD"/>
    <w:rsid w:val="005F69BD"/>
    <w:rsid w:val="0060270E"/>
    <w:rsid w:val="00607CD2"/>
    <w:rsid w:val="00607F8A"/>
    <w:rsid w:val="00617D3C"/>
    <w:rsid w:val="00626950"/>
    <w:rsid w:val="00643B62"/>
    <w:rsid w:val="00644EE4"/>
    <w:rsid w:val="00652C58"/>
    <w:rsid w:val="00653B0D"/>
    <w:rsid w:val="0065458C"/>
    <w:rsid w:val="00654B22"/>
    <w:rsid w:val="00671B84"/>
    <w:rsid w:val="006753DF"/>
    <w:rsid w:val="00681824"/>
    <w:rsid w:val="0068461E"/>
    <w:rsid w:val="00692BB6"/>
    <w:rsid w:val="0069349F"/>
    <w:rsid w:val="00693C32"/>
    <w:rsid w:val="00696C63"/>
    <w:rsid w:val="006A0EE7"/>
    <w:rsid w:val="006A124E"/>
    <w:rsid w:val="006A1C8C"/>
    <w:rsid w:val="006A2A9B"/>
    <w:rsid w:val="006A7352"/>
    <w:rsid w:val="006B0D27"/>
    <w:rsid w:val="006B312F"/>
    <w:rsid w:val="006C7661"/>
    <w:rsid w:val="006E67FA"/>
    <w:rsid w:val="006F5683"/>
    <w:rsid w:val="00701ECE"/>
    <w:rsid w:val="00720F01"/>
    <w:rsid w:val="00740722"/>
    <w:rsid w:val="00740E3D"/>
    <w:rsid w:val="00757A2D"/>
    <w:rsid w:val="00771293"/>
    <w:rsid w:val="00771E83"/>
    <w:rsid w:val="0077790A"/>
    <w:rsid w:val="007A74D2"/>
    <w:rsid w:val="007C5744"/>
    <w:rsid w:val="007C66DB"/>
    <w:rsid w:val="007C6969"/>
    <w:rsid w:val="007D03FE"/>
    <w:rsid w:val="007E0FD7"/>
    <w:rsid w:val="007E145D"/>
    <w:rsid w:val="007E22E6"/>
    <w:rsid w:val="007E3345"/>
    <w:rsid w:val="00802F80"/>
    <w:rsid w:val="008055BD"/>
    <w:rsid w:val="0080646B"/>
    <w:rsid w:val="00816160"/>
    <w:rsid w:val="0083057A"/>
    <w:rsid w:val="00834342"/>
    <w:rsid w:val="00834DFE"/>
    <w:rsid w:val="00835569"/>
    <w:rsid w:val="00843865"/>
    <w:rsid w:val="00844B40"/>
    <w:rsid w:val="00845BF7"/>
    <w:rsid w:val="00866018"/>
    <w:rsid w:val="00882979"/>
    <w:rsid w:val="00891815"/>
    <w:rsid w:val="008940E8"/>
    <w:rsid w:val="00895AB9"/>
    <w:rsid w:val="008A0687"/>
    <w:rsid w:val="008A7E7D"/>
    <w:rsid w:val="008B09FB"/>
    <w:rsid w:val="008C069C"/>
    <w:rsid w:val="008C0C3B"/>
    <w:rsid w:val="008C1DC3"/>
    <w:rsid w:val="008D0FE2"/>
    <w:rsid w:val="008D1262"/>
    <w:rsid w:val="008D43DA"/>
    <w:rsid w:val="008E02F5"/>
    <w:rsid w:val="008F7B36"/>
    <w:rsid w:val="009021DB"/>
    <w:rsid w:val="009029CD"/>
    <w:rsid w:val="00913A58"/>
    <w:rsid w:val="00930EE8"/>
    <w:rsid w:val="0093102D"/>
    <w:rsid w:val="00934C19"/>
    <w:rsid w:val="00934F3E"/>
    <w:rsid w:val="009353E9"/>
    <w:rsid w:val="00936115"/>
    <w:rsid w:val="00946FF7"/>
    <w:rsid w:val="0095504C"/>
    <w:rsid w:val="00960CA3"/>
    <w:rsid w:val="00977654"/>
    <w:rsid w:val="00982D01"/>
    <w:rsid w:val="009A3E9F"/>
    <w:rsid w:val="009A68EF"/>
    <w:rsid w:val="009B6947"/>
    <w:rsid w:val="009B7CF4"/>
    <w:rsid w:val="009C586F"/>
    <w:rsid w:val="009C6D78"/>
    <w:rsid w:val="009D5259"/>
    <w:rsid w:val="009E2AEF"/>
    <w:rsid w:val="009E2DA2"/>
    <w:rsid w:val="009F1ADA"/>
    <w:rsid w:val="009F256D"/>
    <w:rsid w:val="009F7398"/>
    <w:rsid w:val="009F73B7"/>
    <w:rsid w:val="00A00383"/>
    <w:rsid w:val="00A0263F"/>
    <w:rsid w:val="00A07AEE"/>
    <w:rsid w:val="00A117E9"/>
    <w:rsid w:val="00A157A2"/>
    <w:rsid w:val="00A16E70"/>
    <w:rsid w:val="00A264EB"/>
    <w:rsid w:val="00A415DE"/>
    <w:rsid w:val="00A41BBD"/>
    <w:rsid w:val="00A4591E"/>
    <w:rsid w:val="00A47A57"/>
    <w:rsid w:val="00A854BB"/>
    <w:rsid w:val="00A93C03"/>
    <w:rsid w:val="00A95AF0"/>
    <w:rsid w:val="00AA3766"/>
    <w:rsid w:val="00AA42A2"/>
    <w:rsid w:val="00AA6DE9"/>
    <w:rsid w:val="00AC7345"/>
    <w:rsid w:val="00AC7F0E"/>
    <w:rsid w:val="00AD5503"/>
    <w:rsid w:val="00AE236D"/>
    <w:rsid w:val="00AF28C9"/>
    <w:rsid w:val="00AF7B85"/>
    <w:rsid w:val="00B04833"/>
    <w:rsid w:val="00B0705F"/>
    <w:rsid w:val="00B218B1"/>
    <w:rsid w:val="00B22F21"/>
    <w:rsid w:val="00B27E42"/>
    <w:rsid w:val="00B31F83"/>
    <w:rsid w:val="00B36E8E"/>
    <w:rsid w:val="00B419D7"/>
    <w:rsid w:val="00B43E9F"/>
    <w:rsid w:val="00B457EF"/>
    <w:rsid w:val="00B5373E"/>
    <w:rsid w:val="00B56AC7"/>
    <w:rsid w:val="00B618EB"/>
    <w:rsid w:val="00B61E28"/>
    <w:rsid w:val="00B700B8"/>
    <w:rsid w:val="00B707E3"/>
    <w:rsid w:val="00B7779D"/>
    <w:rsid w:val="00B80C59"/>
    <w:rsid w:val="00B8531F"/>
    <w:rsid w:val="00B8595B"/>
    <w:rsid w:val="00B910CC"/>
    <w:rsid w:val="00BA0583"/>
    <w:rsid w:val="00BA2AE5"/>
    <w:rsid w:val="00BB0C30"/>
    <w:rsid w:val="00BB7384"/>
    <w:rsid w:val="00BC5561"/>
    <w:rsid w:val="00BD002A"/>
    <w:rsid w:val="00BD3734"/>
    <w:rsid w:val="00BD579B"/>
    <w:rsid w:val="00BE6E28"/>
    <w:rsid w:val="00BE7917"/>
    <w:rsid w:val="00BF161F"/>
    <w:rsid w:val="00BF2B89"/>
    <w:rsid w:val="00BF4B06"/>
    <w:rsid w:val="00BF5D8B"/>
    <w:rsid w:val="00BF74EC"/>
    <w:rsid w:val="00C027F8"/>
    <w:rsid w:val="00C105D6"/>
    <w:rsid w:val="00C1458E"/>
    <w:rsid w:val="00C16BF3"/>
    <w:rsid w:val="00C17B19"/>
    <w:rsid w:val="00C22441"/>
    <w:rsid w:val="00C271FB"/>
    <w:rsid w:val="00C31554"/>
    <w:rsid w:val="00C35A51"/>
    <w:rsid w:val="00C413CF"/>
    <w:rsid w:val="00C478DD"/>
    <w:rsid w:val="00C502D8"/>
    <w:rsid w:val="00C60E84"/>
    <w:rsid w:val="00C671B5"/>
    <w:rsid w:val="00C744BE"/>
    <w:rsid w:val="00C80A0B"/>
    <w:rsid w:val="00C87141"/>
    <w:rsid w:val="00C93D50"/>
    <w:rsid w:val="00C96263"/>
    <w:rsid w:val="00CA2B74"/>
    <w:rsid w:val="00CA4C5B"/>
    <w:rsid w:val="00CA5FE1"/>
    <w:rsid w:val="00CB27D5"/>
    <w:rsid w:val="00CD20C6"/>
    <w:rsid w:val="00CD7FD8"/>
    <w:rsid w:val="00CF1722"/>
    <w:rsid w:val="00D06EB0"/>
    <w:rsid w:val="00D143B9"/>
    <w:rsid w:val="00D14F9D"/>
    <w:rsid w:val="00D15517"/>
    <w:rsid w:val="00D15D18"/>
    <w:rsid w:val="00D22E09"/>
    <w:rsid w:val="00D32D3B"/>
    <w:rsid w:val="00D331CA"/>
    <w:rsid w:val="00D33BDC"/>
    <w:rsid w:val="00D350C1"/>
    <w:rsid w:val="00D40376"/>
    <w:rsid w:val="00D47980"/>
    <w:rsid w:val="00D50413"/>
    <w:rsid w:val="00D63B26"/>
    <w:rsid w:val="00D75D6F"/>
    <w:rsid w:val="00DA0A45"/>
    <w:rsid w:val="00DB517A"/>
    <w:rsid w:val="00DC1247"/>
    <w:rsid w:val="00DC454A"/>
    <w:rsid w:val="00DE05BB"/>
    <w:rsid w:val="00DE1CC0"/>
    <w:rsid w:val="00DE265C"/>
    <w:rsid w:val="00DE53FF"/>
    <w:rsid w:val="00DF5DAC"/>
    <w:rsid w:val="00DF7182"/>
    <w:rsid w:val="00E00EB7"/>
    <w:rsid w:val="00E04033"/>
    <w:rsid w:val="00E06DFA"/>
    <w:rsid w:val="00E123FA"/>
    <w:rsid w:val="00E25DD5"/>
    <w:rsid w:val="00E5445B"/>
    <w:rsid w:val="00E90A83"/>
    <w:rsid w:val="00E9105C"/>
    <w:rsid w:val="00E931B2"/>
    <w:rsid w:val="00E934C8"/>
    <w:rsid w:val="00E94B3C"/>
    <w:rsid w:val="00EA0694"/>
    <w:rsid w:val="00EA1A72"/>
    <w:rsid w:val="00EA5E7E"/>
    <w:rsid w:val="00EB3D5A"/>
    <w:rsid w:val="00EB5883"/>
    <w:rsid w:val="00EB5E77"/>
    <w:rsid w:val="00EB6A00"/>
    <w:rsid w:val="00ED215D"/>
    <w:rsid w:val="00EE498B"/>
    <w:rsid w:val="00EF0067"/>
    <w:rsid w:val="00EF6712"/>
    <w:rsid w:val="00F11489"/>
    <w:rsid w:val="00F2006D"/>
    <w:rsid w:val="00F24718"/>
    <w:rsid w:val="00F249E8"/>
    <w:rsid w:val="00F25EB6"/>
    <w:rsid w:val="00F33CF1"/>
    <w:rsid w:val="00F34581"/>
    <w:rsid w:val="00F411A3"/>
    <w:rsid w:val="00F52336"/>
    <w:rsid w:val="00F60A08"/>
    <w:rsid w:val="00F6312A"/>
    <w:rsid w:val="00F73B83"/>
    <w:rsid w:val="00F82182"/>
    <w:rsid w:val="00F82E65"/>
    <w:rsid w:val="00F82F5F"/>
    <w:rsid w:val="00F9073C"/>
    <w:rsid w:val="00F92984"/>
    <w:rsid w:val="00F9387C"/>
    <w:rsid w:val="00F946B5"/>
    <w:rsid w:val="00F96303"/>
    <w:rsid w:val="00F977AB"/>
    <w:rsid w:val="00FA12F2"/>
    <w:rsid w:val="00FA570E"/>
    <w:rsid w:val="00FA6B3E"/>
    <w:rsid w:val="00FA7DA3"/>
    <w:rsid w:val="00FB3A10"/>
    <w:rsid w:val="00FB5A39"/>
    <w:rsid w:val="00FC4273"/>
    <w:rsid w:val="00FD65AF"/>
    <w:rsid w:val="00FD6B84"/>
    <w:rsid w:val="00FE36A5"/>
    <w:rsid w:val="00FF4BDB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11971"/>
  <w15:docId w15:val="{F1679C0E-B933-4CDA-8A9C-323BB8A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9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E2AEF"/>
    <w:pPr>
      <w:keepNext/>
      <w:jc w:val="center"/>
      <w:outlineLvl w:val="7"/>
    </w:pPr>
    <w:rPr>
      <w:rFonts w:ascii="Bookman Old Style" w:hAnsi="Bookman Old Style" w:cs="Times New Roman"/>
      <w:sz w:val="5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E2A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E2AEF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E2A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9E2AEF"/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E2AEF"/>
    <w:pPr>
      <w:widowControl w:val="0"/>
      <w:autoSpaceDE w:val="0"/>
      <w:autoSpaceDN w:val="0"/>
    </w:pPr>
    <w:rPr>
      <w:rFonts w:ascii="Verdana" w:eastAsia="Verdana" w:hAnsi="Verdana" w:cs="Verdan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E2AEF"/>
    <w:rPr>
      <w:rFonts w:ascii="Verdana" w:eastAsia="Verdana" w:hAnsi="Verdana" w:cs="Verdana"/>
      <w:sz w:val="24"/>
      <w:szCs w:val="24"/>
      <w:lang w:val="pt-PT"/>
    </w:rPr>
  </w:style>
  <w:style w:type="character" w:styleId="Hyperlink">
    <w:name w:val="Hyperlink"/>
    <w:rsid w:val="009E2AE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E2AEF"/>
    <w:pPr>
      <w:widowControl w:val="0"/>
      <w:autoSpaceDE w:val="0"/>
      <w:autoSpaceDN w:val="0"/>
      <w:ind w:left="1049" w:hanging="360"/>
    </w:pPr>
    <w:rPr>
      <w:rFonts w:eastAsia="Arial"/>
      <w:sz w:val="22"/>
      <w:szCs w:val="22"/>
      <w:lang w:bidi="pt-BR"/>
    </w:rPr>
  </w:style>
  <w:style w:type="character" w:customStyle="1" w:styleId="Ttulo8Char">
    <w:name w:val="Título 8 Char"/>
    <w:basedOn w:val="Fontepargpadro"/>
    <w:link w:val="Ttulo8"/>
    <w:rsid w:val="009E2AEF"/>
    <w:rPr>
      <w:rFonts w:ascii="Bookman Old Style" w:eastAsia="Times New Roman" w:hAnsi="Bookman Old Style" w:cs="Times New Roman"/>
      <w:sz w:val="50"/>
      <w:szCs w:val="20"/>
      <w:lang w:eastAsia="pt-BR"/>
    </w:rPr>
  </w:style>
  <w:style w:type="table" w:styleId="Tabelacomgrade">
    <w:name w:val="Table Grid"/>
    <w:basedOn w:val="Tabelanormal"/>
    <w:uiPriority w:val="59"/>
    <w:rsid w:val="009E2AE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26D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odeingresso.upe.pe.gov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DF9E-CE1E-4A89-8C8B-C54E3EAF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216</Words>
  <Characters>1475</Characters>
  <Application>Microsoft Office Word</Application>
  <DocSecurity>0</DocSecurity>
  <Lines>43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CPCA</dc:creator>
  <cp:lastModifiedBy>Virginia  de Castro Campos | UPE - Reitoria | CPCA</cp:lastModifiedBy>
  <cp:revision>137</cp:revision>
  <cp:lastPrinted>2025-01-10T19:35:00Z</cp:lastPrinted>
  <dcterms:created xsi:type="dcterms:W3CDTF">2025-01-09T18:53:00Z</dcterms:created>
  <dcterms:modified xsi:type="dcterms:W3CDTF">2025-11-22T16:10:00Z</dcterms:modified>
</cp:coreProperties>
</file>